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W w:w="0" w:type="auto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4216"/>
        <w:gridCol w:w="4242"/>
        <w:gridCol w:w="2111"/>
        <w:gridCol w:w="2105"/>
        <w:gridCol w:w="4216"/>
        <w:gridCol w:w="4225"/>
      </w:tblGrid>
      <w:tr w:rsidR="00B911C6" w:rsidRPr="00146A09" w14:paraId="3E33E9BC" w14:textId="77777777" w:rsidTr="00146A09">
        <w:trPr>
          <w:trHeight w:val="438"/>
        </w:trPr>
        <w:tc>
          <w:tcPr>
            <w:tcW w:w="211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00FF"/>
          </w:tcPr>
          <w:p w14:paraId="71EA49B3" w14:textId="77777777" w:rsidR="00B911C6" w:rsidRPr="00146A09" w:rsidRDefault="00F10734" w:rsidP="00333557">
            <w:pPr>
              <w:jc w:val="center"/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  <w:r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 xml:space="preserve">SIREE </w:t>
            </w:r>
            <w:r w:rsidR="00BD17D6" w:rsidRPr="00146A09"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  <w:t>LEAN MODEL CANVAS</w:t>
            </w:r>
          </w:p>
          <w:p w14:paraId="441A40C7" w14:textId="77777777" w:rsidR="00B911C6" w:rsidRPr="00146A09" w:rsidRDefault="00B911C6" w:rsidP="00B911C6">
            <w:pPr>
              <w:rPr>
                <w:rFonts w:ascii="Arial" w:hAnsi="Arial" w:cs="Arial"/>
                <w:b/>
                <w:bCs/>
                <w:iCs/>
                <w:color w:val="FFFFFF"/>
                <w:sz w:val="22"/>
                <w:szCs w:val="22"/>
                <w:lang w:val="en-US"/>
              </w:rPr>
            </w:pPr>
          </w:p>
        </w:tc>
      </w:tr>
      <w:tr w:rsidR="00925B94" w:rsidRPr="00146A09" w14:paraId="71FC4435" w14:textId="77777777" w:rsidTr="00146A09">
        <w:trPr>
          <w:trHeight w:val="1251"/>
        </w:trPr>
        <w:tc>
          <w:tcPr>
            <w:tcW w:w="4216" w:type="dxa"/>
            <w:tcBorders>
              <w:bottom w:val="single" w:sz="4" w:space="0" w:color="auto"/>
            </w:tcBorders>
            <w:shd w:val="clear" w:color="auto" w:fill="auto"/>
          </w:tcPr>
          <w:p w14:paraId="689AAA29" w14:textId="77777777" w:rsidR="00BD17D6" w:rsidRPr="00146A09" w:rsidRDefault="00BD17D6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t>PROBLEM</w:t>
            </w:r>
          </w:p>
          <w:p w14:paraId="107ED112" w14:textId="77777777" w:rsidR="00BD17D6" w:rsidRPr="00146A09" w:rsidRDefault="007143C3" w:rsidP="00333557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pict w14:anchorId="073C6AE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pt;height:57pt">
                  <v:imagedata r:id="rId6" o:title="Problem  Solution" chromakey="black" gain="13107f" blacklevel="-26214f"/>
                </v:shape>
              </w:pict>
            </w:r>
          </w:p>
        </w:tc>
        <w:tc>
          <w:tcPr>
            <w:tcW w:w="4242" w:type="dxa"/>
            <w:tcBorders>
              <w:bottom w:val="single" w:sz="4" w:space="0" w:color="auto"/>
            </w:tcBorders>
            <w:shd w:val="clear" w:color="auto" w:fill="auto"/>
          </w:tcPr>
          <w:p w14:paraId="6C2761C6" w14:textId="77777777" w:rsidR="00BD17D6" w:rsidRPr="00146A09" w:rsidRDefault="00BD17D6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SOLUTION</w:t>
            </w:r>
          </w:p>
          <w:p w14:paraId="3DDED8A6" w14:textId="77777777" w:rsidR="00925B94" w:rsidRPr="00146A09" w:rsidRDefault="007143C3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pict w14:anchorId="33DE000D">
                <v:shape id="_x0000_i1026" type="#_x0000_t75" style="width:57pt;height:57pt">
                  <v:imagedata r:id="rId6" o:title="Problem  Solution" chromakey="black" gain="13107f" blacklevel="-26214f"/>
                </v:shape>
              </w:pict>
            </w:r>
          </w:p>
        </w:tc>
        <w:tc>
          <w:tcPr>
            <w:tcW w:w="4216" w:type="dxa"/>
            <w:gridSpan w:val="2"/>
            <w:shd w:val="clear" w:color="auto" w:fill="auto"/>
          </w:tcPr>
          <w:p w14:paraId="292A2B8D" w14:textId="77777777" w:rsidR="00BB16C4" w:rsidRPr="00146A09" w:rsidRDefault="00BD17D6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UNIQUE VALUE PROPOSITION</w:t>
            </w:r>
          </w:p>
          <w:p w14:paraId="51D5927E" w14:textId="77777777" w:rsidR="00BD17D6" w:rsidRPr="00146A09" w:rsidRDefault="007143C3" w:rsidP="00333557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iCs/>
                <w:sz w:val="22"/>
                <w:szCs w:val="22"/>
                <w:lang w:val="en-US"/>
              </w:rPr>
              <w:pict w14:anchorId="66B4CE48">
                <v:shape id="_x0000_i1027" type="#_x0000_t75" style="width:57pt;height:57pt">
                  <v:imagedata r:id="rId7" o:title="Unique Value Proposition" gain="13107f" blacklevel="-26214f"/>
                </v:shape>
              </w:pict>
            </w:r>
          </w:p>
        </w:tc>
        <w:tc>
          <w:tcPr>
            <w:tcW w:w="4216" w:type="dxa"/>
            <w:shd w:val="clear" w:color="auto" w:fill="auto"/>
          </w:tcPr>
          <w:p w14:paraId="0961D68D" w14:textId="77777777" w:rsidR="00BD17D6" w:rsidRPr="00146A09" w:rsidRDefault="00BD17D6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UNFAIR ADVANTAGE</w:t>
            </w:r>
          </w:p>
          <w:p w14:paraId="09708C7C" w14:textId="77777777" w:rsidR="00925B94" w:rsidRPr="00146A09" w:rsidRDefault="007143C3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iCs/>
                <w:sz w:val="22"/>
                <w:szCs w:val="22"/>
                <w:lang w:val="en-US"/>
              </w:rPr>
              <w:pict w14:anchorId="415A9F03">
                <v:shape id="_x0000_i1028" type="#_x0000_t75" style="width:57pt;height:57pt">
                  <v:imagedata r:id="rId7" o:title="Unique Value Proposition" gain="13107f" blacklevel="-26214f"/>
                </v:shape>
              </w:pict>
            </w:r>
          </w:p>
          <w:p w14:paraId="3DCA196F" w14:textId="77777777" w:rsidR="00925B94" w:rsidRPr="00146A09" w:rsidRDefault="00925B94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shd w:val="clear" w:color="auto" w:fill="FFFFFF"/>
          </w:tcPr>
          <w:p w14:paraId="0D3E8D7F" w14:textId="77777777" w:rsidR="00BD17D6" w:rsidRPr="00146A09" w:rsidRDefault="00BD17D6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CUSTOMER SEGMENT</w:t>
            </w:r>
            <w:r w:rsidR="00F10734"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S</w:t>
            </w:r>
          </w:p>
          <w:p w14:paraId="33C6F045" w14:textId="77777777" w:rsidR="00925B94" w:rsidRPr="00146A09" w:rsidRDefault="007143C3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iCs/>
                <w:sz w:val="22"/>
                <w:szCs w:val="22"/>
                <w:lang w:val="en-US"/>
              </w:rPr>
              <w:pict w14:anchorId="4C92FD6C">
                <v:shape id="_x0000_i1029" type="#_x0000_t75" style="width:57pt;height:57pt">
                  <v:imagedata r:id="rId8" o:title="Customer Segments" gain="13107f" blacklevel="-26214f"/>
                </v:shape>
              </w:pict>
            </w:r>
          </w:p>
        </w:tc>
      </w:tr>
      <w:tr w:rsidR="00925B94" w:rsidRPr="00146A09" w14:paraId="5A921E65" w14:textId="77777777" w:rsidTr="007F2436">
        <w:trPr>
          <w:trHeight w:val="1231"/>
        </w:trPr>
        <w:tc>
          <w:tcPr>
            <w:tcW w:w="4216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75D1877B" w14:textId="77777777" w:rsidR="000026A2" w:rsidRPr="00146A09" w:rsidRDefault="000026A2" w:rsidP="004839E3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List the top 2-4 problems your customer is facing that you want to address</w:t>
            </w:r>
          </w:p>
          <w:p w14:paraId="02477EFC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 w:val="restart"/>
            <w:tcBorders>
              <w:top w:val="single" w:sz="4" w:space="0" w:color="auto"/>
              <w:bottom w:val="single" w:sz="4" w:space="0" w:color="666666"/>
            </w:tcBorders>
            <w:shd w:val="clear" w:color="auto" w:fill="auto"/>
          </w:tcPr>
          <w:p w14:paraId="0BDF426C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Outline the solution your idea offers to address each of the problems you’ve identified.</w:t>
            </w:r>
          </w:p>
        </w:tc>
        <w:tc>
          <w:tcPr>
            <w:tcW w:w="421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F03D78C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Single, clear message that states why you are different to the competition</w:t>
            </w:r>
          </w:p>
          <w:p w14:paraId="2170C3B5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tcBorders>
              <w:bottom w:val="single" w:sz="4" w:space="0" w:color="666666"/>
            </w:tcBorders>
            <w:shd w:val="clear" w:color="auto" w:fill="auto"/>
          </w:tcPr>
          <w:p w14:paraId="7E10C7A3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What you have that can’t easily be bought or copied? E.g. a skill, a location, an invention with a unique element that can be patented.</w:t>
            </w:r>
          </w:p>
        </w:tc>
        <w:tc>
          <w:tcPr>
            <w:tcW w:w="4224" w:type="dxa"/>
            <w:vMerge w:val="restart"/>
            <w:tcBorders>
              <w:bottom w:val="single" w:sz="4" w:space="0" w:color="666666"/>
            </w:tcBorders>
            <w:shd w:val="clear" w:color="auto" w:fill="FFFFFF"/>
          </w:tcPr>
          <w:p w14:paraId="64C7A858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 xml:space="preserve">List your target customers and users. Note – a user and a customer might be different people. Think of nappies – the user is the baby; the customer is the </w:t>
            </w:r>
            <w:proofErr w:type="spellStart"/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carer</w:t>
            </w:r>
            <w:proofErr w:type="spellEnd"/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.</w:t>
            </w:r>
          </w:p>
        </w:tc>
      </w:tr>
      <w:tr w:rsidR="00925B94" w:rsidRPr="00146A09" w14:paraId="6F0E7EC5" w14:textId="77777777" w:rsidTr="007F2436">
        <w:trPr>
          <w:trHeight w:val="73"/>
        </w:trPr>
        <w:tc>
          <w:tcPr>
            <w:tcW w:w="4216" w:type="dxa"/>
            <w:vMerge/>
            <w:shd w:val="clear" w:color="auto" w:fill="auto"/>
          </w:tcPr>
          <w:p w14:paraId="32A4EE25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7C50D907" w14:textId="77777777" w:rsidR="000026A2" w:rsidRPr="00146A09" w:rsidRDefault="000026A2" w:rsidP="000026A2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44A2EEB5" w14:textId="77777777" w:rsidR="000026A2" w:rsidRPr="00146A09" w:rsidRDefault="000026A2" w:rsidP="000026A2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KEY METRICS</w:t>
            </w:r>
          </w:p>
          <w:p w14:paraId="39AC77B0" w14:textId="77777777" w:rsidR="00925B94" w:rsidRPr="00146A09" w:rsidRDefault="007143C3" w:rsidP="000026A2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iCs/>
                <w:sz w:val="22"/>
                <w:szCs w:val="22"/>
                <w:lang w:val="en-US"/>
              </w:rPr>
              <w:pict w14:anchorId="3E10EF14">
                <v:shape id="_x0000_i1030" type="#_x0000_t75" style="width:57pt;height:57pt">
                  <v:imagedata r:id="rId9" o:title="Key metrics" blacklevel="-26214f"/>
                </v:shape>
              </w:pict>
            </w:r>
          </w:p>
          <w:p w14:paraId="28785DED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shd w:val="clear" w:color="auto" w:fill="auto"/>
          </w:tcPr>
          <w:p w14:paraId="2CB80F69" w14:textId="77777777" w:rsidR="000026A2" w:rsidRPr="00146A09" w:rsidRDefault="000026A2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CHANNELS</w:t>
            </w:r>
          </w:p>
          <w:p w14:paraId="2C33FF78" w14:textId="77777777" w:rsidR="00925B94" w:rsidRPr="00146A09" w:rsidRDefault="007143C3" w:rsidP="00333557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>
              <w:rPr>
                <w:rFonts w:cs="Calibri"/>
                <w:b/>
                <w:iCs/>
                <w:sz w:val="22"/>
                <w:szCs w:val="22"/>
                <w:lang w:val="en-US"/>
              </w:rPr>
              <w:pict w14:anchorId="2AB099C0">
                <v:shape id="_x0000_i1031" type="#_x0000_t75" style="width:57pt;height:57pt">
                  <v:imagedata r:id="rId10" o:title="Channels" blacklevel="-26214f"/>
                </v:shape>
              </w:pict>
            </w:r>
          </w:p>
          <w:p w14:paraId="61DC6DA4" w14:textId="77777777" w:rsidR="000026A2" w:rsidRPr="00146A09" w:rsidRDefault="000026A2" w:rsidP="00333557">
            <w:pPr>
              <w:jc w:val="center"/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  <w:tc>
          <w:tcPr>
            <w:tcW w:w="4224" w:type="dxa"/>
            <w:vMerge/>
            <w:shd w:val="clear" w:color="auto" w:fill="FFFFFF"/>
          </w:tcPr>
          <w:p w14:paraId="60671E9E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925B94" w:rsidRPr="00146A09" w14:paraId="1AA5E759" w14:textId="77777777" w:rsidTr="007F2436">
        <w:trPr>
          <w:trHeight w:val="1101"/>
        </w:trPr>
        <w:tc>
          <w:tcPr>
            <w:tcW w:w="4216" w:type="dxa"/>
            <w:vMerge/>
            <w:shd w:val="clear" w:color="auto" w:fill="auto"/>
          </w:tcPr>
          <w:p w14:paraId="1A223093" w14:textId="77777777" w:rsidR="000026A2" w:rsidRPr="00146A09" w:rsidRDefault="000026A2" w:rsidP="00B911C6">
            <w:pP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</w:p>
        </w:tc>
        <w:tc>
          <w:tcPr>
            <w:tcW w:w="4242" w:type="dxa"/>
            <w:vMerge/>
            <w:shd w:val="clear" w:color="auto" w:fill="auto"/>
          </w:tcPr>
          <w:p w14:paraId="2CAE252F" w14:textId="77777777" w:rsidR="000026A2" w:rsidRPr="00146A09" w:rsidRDefault="000026A2" w:rsidP="00B911C6">
            <w:pPr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</w:p>
        </w:tc>
        <w:tc>
          <w:tcPr>
            <w:tcW w:w="4216" w:type="dxa"/>
            <w:gridSpan w:val="2"/>
            <w:shd w:val="clear" w:color="auto" w:fill="auto"/>
          </w:tcPr>
          <w:p w14:paraId="2FD5553D" w14:textId="77777777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How will you measure the success of your business? Examples might include number of products sold or number of people using the service.</w:t>
            </w:r>
          </w:p>
        </w:tc>
        <w:tc>
          <w:tcPr>
            <w:tcW w:w="4216" w:type="dxa"/>
            <w:shd w:val="clear" w:color="auto" w:fill="auto"/>
          </w:tcPr>
          <w:p w14:paraId="2633E4D8" w14:textId="77777777" w:rsidR="000026A2" w:rsidRPr="00146A09" w:rsidRDefault="000026A2" w:rsidP="00BD17D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How will you reach your customers? i.e. which marketing methods will you use</w:t>
            </w:r>
            <w:r w:rsidR="00925B94" w:rsidRPr="00146A09">
              <w:rPr>
                <w:rFonts w:cs="Calibri"/>
                <w:iCs/>
                <w:sz w:val="22"/>
                <w:szCs w:val="22"/>
                <w:lang w:val="en-US"/>
              </w:rPr>
              <w:t>.</w:t>
            </w:r>
            <w:r w:rsidRPr="00146A09"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t xml:space="preserve"> </w:t>
            </w:r>
            <w:r w:rsidR="007143C3"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pict w14:anchorId="5407192A">
                <v:shape id="_x0000_i1032" type="#_x0000_t75" style="width:56.25pt;height:56.25pt">
                  <v:imagedata r:id="rId10" o:title="Channels"/>
                </v:shape>
              </w:pict>
            </w:r>
          </w:p>
        </w:tc>
        <w:tc>
          <w:tcPr>
            <w:tcW w:w="4224" w:type="dxa"/>
            <w:vMerge/>
            <w:shd w:val="clear" w:color="auto" w:fill="FFFFFF"/>
          </w:tcPr>
          <w:p w14:paraId="2FDF0A96" w14:textId="77777777" w:rsidR="000026A2" w:rsidRPr="00146A09" w:rsidRDefault="000026A2" w:rsidP="00B911C6">
            <w:pPr>
              <w:rPr>
                <w:rFonts w:cs="Calibri"/>
                <w:iCs/>
                <w:sz w:val="22"/>
                <w:szCs w:val="22"/>
                <w:lang w:val="en-US"/>
              </w:rPr>
            </w:pPr>
          </w:p>
        </w:tc>
      </w:tr>
      <w:tr w:rsidR="000026A2" w:rsidRPr="00146A09" w14:paraId="5CC9287B" w14:textId="77777777" w:rsidTr="007F2436">
        <w:trPr>
          <w:trHeight w:val="264"/>
        </w:trPr>
        <w:tc>
          <w:tcPr>
            <w:tcW w:w="10569" w:type="dxa"/>
            <w:gridSpan w:val="3"/>
            <w:shd w:val="clear" w:color="auto" w:fill="FFFFFF"/>
          </w:tcPr>
          <w:p w14:paraId="69A9066A" w14:textId="77777777" w:rsidR="000026A2" w:rsidRPr="00146A09" w:rsidRDefault="000026A2" w:rsidP="007F2436">
            <w:pPr>
              <w:jc w:val="center"/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t>COST STRUCTURE</w:t>
            </w:r>
          </w:p>
          <w:p w14:paraId="1467FC7C" w14:textId="77777777" w:rsidR="007F2436" w:rsidRPr="00146A09" w:rsidRDefault="007143C3" w:rsidP="007F2436">
            <w:pPr>
              <w:jc w:val="center"/>
              <w:rPr>
                <w:rFonts w:cs="Calibri"/>
                <w:sz w:val="22"/>
                <w:szCs w:val="22"/>
                <w:lang w:val="en-US"/>
              </w:rPr>
            </w:pPr>
            <w:bookmarkStart w:id="0" w:name="_GoBack"/>
            <w: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pict w14:anchorId="2F5D45DD">
                <v:shape id="_x0000_i1033" type="#_x0000_t75" style="width:57pt;height:60pt">
                  <v:imagedata r:id="rId11" o:title="Cost Structure, Revenue Streams" blacklevel="-26214f"/>
                </v:shape>
              </w:pict>
            </w:r>
            <w:bookmarkEnd w:id="0"/>
          </w:p>
        </w:tc>
        <w:tc>
          <w:tcPr>
            <w:tcW w:w="10545" w:type="dxa"/>
            <w:gridSpan w:val="3"/>
            <w:shd w:val="clear" w:color="auto" w:fill="FFFFFF"/>
          </w:tcPr>
          <w:p w14:paraId="744DCAB4" w14:textId="77777777" w:rsidR="000026A2" w:rsidRPr="00146A09" w:rsidRDefault="000026A2" w:rsidP="007F2436">
            <w:pPr>
              <w:jc w:val="center"/>
              <w:rPr>
                <w:rFonts w:cs="Calibri"/>
                <w:b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b/>
                <w:iCs/>
                <w:sz w:val="22"/>
                <w:szCs w:val="22"/>
                <w:lang w:val="en-US"/>
              </w:rPr>
              <w:t>REVENUE STREAMS</w:t>
            </w:r>
          </w:p>
          <w:p w14:paraId="67665B4B" w14:textId="77777777" w:rsidR="007F2436" w:rsidRPr="00146A09" w:rsidRDefault="007143C3" w:rsidP="007F2436">
            <w:pPr>
              <w:jc w:val="center"/>
              <w:rPr>
                <w:rFonts w:cs="Calibri"/>
                <w:sz w:val="22"/>
                <w:szCs w:val="22"/>
              </w:rPr>
            </w:pPr>
            <w:r>
              <w:rPr>
                <w:rFonts w:cs="Calibri"/>
                <w:b/>
                <w:bCs/>
                <w:iCs/>
                <w:sz w:val="22"/>
                <w:szCs w:val="22"/>
                <w:lang w:val="en-US"/>
              </w:rPr>
              <w:pict w14:anchorId="284DEE74">
                <v:shape id="_x0000_i1034" type="#_x0000_t75" style="width:57pt;height:60pt">
                  <v:imagedata r:id="rId11" o:title="Cost Structure, Revenue Streams" blacklevel="-26214f"/>
                </v:shape>
              </w:pict>
            </w:r>
          </w:p>
        </w:tc>
      </w:tr>
      <w:tr w:rsidR="000026A2" w:rsidRPr="00146A09" w14:paraId="21883085" w14:textId="77777777" w:rsidTr="007F2436">
        <w:trPr>
          <w:trHeight w:val="1748"/>
        </w:trPr>
        <w:tc>
          <w:tcPr>
            <w:tcW w:w="10569" w:type="dxa"/>
            <w:gridSpan w:val="3"/>
            <w:shd w:val="clear" w:color="auto" w:fill="FFFFFF"/>
          </w:tcPr>
          <w:p w14:paraId="2C22E787" w14:textId="77777777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lastRenderedPageBreak/>
              <w:t>What are the different areas you’ll need to spend money on to launch and maintain your business? i.e. staff costs, renting space, buying stock, maintaining computer software.</w:t>
            </w:r>
          </w:p>
        </w:tc>
        <w:tc>
          <w:tcPr>
            <w:tcW w:w="10545" w:type="dxa"/>
            <w:gridSpan w:val="3"/>
            <w:shd w:val="clear" w:color="auto" w:fill="FFFFFF"/>
          </w:tcPr>
          <w:p w14:paraId="5218EEA6" w14:textId="77777777" w:rsidR="000026A2" w:rsidRPr="00146A09" w:rsidRDefault="000026A2" w:rsidP="000026A2">
            <w:pPr>
              <w:rPr>
                <w:rFonts w:cs="Calibri"/>
                <w:iCs/>
                <w:sz w:val="22"/>
                <w:szCs w:val="22"/>
                <w:lang w:val="en-US"/>
              </w:rPr>
            </w:pPr>
            <w:r w:rsidRPr="00146A09">
              <w:rPr>
                <w:rFonts w:cs="Calibri"/>
                <w:iCs/>
                <w:sz w:val="22"/>
                <w:szCs w:val="22"/>
                <w:lang w:val="en-US"/>
              </w:rPr>
              <w:t>List the different ways you could make money from your idea, e.g. by selling a product directly to customers, charging for a service.</w:t>
            </w:r>
          </w:p>
        </w:tc>
      </w:tr>
    </w:tbl>
    <w:p w14:paraId="00BA2C79" w14:textId="77777777" w:rsidR="00B46C15" w:rsidRPr="004E7CB8" w:rsidRDefault="00B46C15">
      <w:pPr>
        <w:rPr>
          <w:rFonts w:cs="Calibri"/>
          <w:color w:val="000000"/>
          <w:sz w:val="22"/>
          <w:szCs w:val="22"/>
        </w:rPr>
      </w:pPr>
    </w:p>
    <w:sectPr w:rsidR="00B46C15" w:rsidRPr="004E7CB8" w:rsidSect="00146A09">
      <w:headerReference w:type="default" r:id="rId12"/>
      <w:footerReference w:type="default" r:id="rId13"/>
      <w:pgSz w:w="23811" w:h="16838" w:orient="landscape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A6027D" w14:textId="77777777" w:rsidR="004E7CB8" w:rsidRDefault="004E7CB8" w:rsidP="00925B94">
      <w:r>
        <w:separator/>
      </w:r>
    </w:p>
  </w:endnote>
  <w:endnote w:type="continuationSeparator" w:id="0">
    <w:p w14:paraId="6593BD8B" w14:textId="77777777" w:rsidR="004E7CB8" w:rsidRDefault="004E7CB8" w:rsidP="0092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78AF7" w14:textId="77777777" w:rsidR="007143C3" w:rsidRDefault="007143C3" w:rsidP="007F2436">
    <w:pPr>
      <w:pStyle w:val="Footer"/>
      <w:jc w:val="center"/>
    </w:pPr>
  </w:p>
  <w:p w14:paraId="375AB6FC" w14:textId="77777777" w:rsidR="007143C3" w:rsidRDefault="007143C3" w:rsidP="007143C3">
    <w:pPr>
      <w:rPr>
        <w:sz w:val="22"/>
        <w:szCs w:val="22"/>
      </w:rPr>
    </w:pPr>
    <w:r>
      <w:t>Lean Canvas has been adapted from the original by Ash Maurya at LeanStack.com for the how-to-be-an-entrepreneur.com website.</w:t>
    </w:r>
  </w:p>
  <w:p w14:paraId="2E2AB984" w14:textId="77777777" w:rsidR="007143C3" w:rsidRDefault="007143C3" w:rsidP="007143C3">
    <w:r>
      <w:t xml:space="preserve">The original Lean Canvas is adapted from The Business Model Canvas (BusinessModelGeneration.com) and is licensed under the Creative Commons Attribution-Share Alike 3.0 Un-ported License and can be found at </w:t>
    </w:r>
    <w:hyperlink r:id="rId1" w:history="1">
      <w:r>
        <w:rPr>
          <w:rStyle w:val="Hyperlink"/>
        </w:rPr>
        <w:t>https://s3.amazonaws.com/leanstack/v4/Lean-Canvas.pdf</w:t>
      </w:r>
    </w:hyperlink>
    <w:r>
      <w:t>.</w:t>
    </w:r>
  </w:p>
  <w:p w14:paraId="73AE5F94" w14:textId="381BB9DF" w:rsidR="00925B94" w:rsidRDefault="007143C3" w:rsidP="007143C3">
    <w:pPr>
      <w:pStyle w:val="Footer"/>
      <w:jc w:val="center"/>
    </w:pPr>
    <w:r>
      <w:t xml:space="preserve"> </w:t>
    </w:r>
    <w:r>
      <w:pict w14:anchorId="4B6F4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5" type="#_x0000_t75" style="width:657pt;height:123pt">
          <v:imagedata r:id="rId2" o:title="Project-SIREE_partners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48BC62" w14:textId="77777777" w:rsidR="004E7CB8" w:rsidRDefault="004E7CB8" w:rsidP="00925B94">
      <w:r>
        <w:separator/>
      </w:r>
    </w:p>
  </w:footnote>
  <w:footnote w:type="continuationSeparator" w:id="0">
    <w:p w14:paraId="7C26C03F" w14:textId="77777777" w:rsidR="004E7CB8" w:rsidRDefault="004E7CB8" w:rsidP="0092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95321" w14:textId="65BC135C" w:rsidR="00925B94" w:rsidRDefault="007143C3">
    <w:pPr>
      <w:pStyle w:val="Header"/>
    </w:pPr>
    <w:r>
      <w:rPr>
        <w:noProof/>
      </w:rPr>
      <w:pict w14:anchorId="27899F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6.25pt;margin-top:-33pt;width:225pt;height:126pt;z-index:251659264;mso-position-horizontal-relative:text;mso-position-vertical-relative:text;mso-width-relative:page;mso-height-relative:page">
          <v:imagedata r:id="rId1" o:title="Logo_SIREE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oNotTrackMoves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911C6"/>
    <w:rsid w:val="000026A2"/>
    <w:rsid w:val="001142DD"/>
    <w:rsid w:val="00146A09"/>
    <w:rsid w:val="00194ED4"/>
    <w:rsid w:val="00333557"/>
    <w:rsid w:val="004839E3"/>
    <w:rsid w:val="004E7CB8"/>
    <w:rsid w:val="00532582"/>
    <w:rsid w:val="006A54E6"/>
    <w:rsid w:val="007143C3"/>
    <w:rsid w:val="0078633C"/>
    <w:rsid w:val="007F2436"/>
    <w:rsid w:val="008E2215"/>
    <w:rsid w:val="00925B94"/>
    <w:rsid w:val="00A52E2C"/>
    <w:rsid w:val="00AF1655"/>
    <w:rsid w:val="00B46C15"/>
    <w:rsid w:val="00B911C6"/>
    <w:rsid w:val="00BB16C4"/>
    <w:rsid w:val="00BB7C44"/>
    <w:rsid w:val="00BD17D6"/>
    <w:rsid w:val="00D21357"/>
    <w:rsid w:val="00F10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4EFC535"/>
  <w14:defaultImageDpi w14:val="32767"/>
  <w15:chartTrackingRefBased/>
  <w15:docId w15:val="{33FAA165-7C3E-4120-B77D-6AAF6C8A7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B911C6"/>
    <w:rPr>
      <w:rFonts w:cs="Calibri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39"/>
    <w:rsid w:val="00B91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">
    <w:name w:val="Grid Table 5 Dark"/>
    <w:basedOn w:val="TableNormal"/>
    <w:uiPriority w:val="50"/>
    <w:rsid w:val="004839E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styleId="GridTable4">
    <w:name w:val="Grid Table 4"/>
    <w:basedOn w:val="TableNormal"/>
    <w:uiPriority w:val="49"/>
    <w:rsid w:val="00F1073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Header">
    <w:name w:val="header"/>
    <w:basedOn w:val="Normal"/>
    <w:link w:val="Head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25B9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25B9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25B94"/>
    <w:rPr>
      <w:sz w:val="24"/>
      <w:szCs w:val="24"/>
      <w:lang w:eastAsia="en-US"/>
    </w:rPr>
  </w:style>
  <w:style w:type="character" w:styleId="Hyperlink">
    <w:name w:val="Hyperlink"/>
    <w:uiPriority w:val="99"/>
    <w:semiHidden/>
    <w:unhideWhenUsed/>
    <w:rsid w:val="007143C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9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s://s3.amazonaws.com/leanstack/v4/Lean-Canva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 Odaryuk</dc:creator>
  <cp:keywords/>
  <dc:description/>
  <cp:lastModifiedBy>Elaine King</cp:lastModifiedBy>
  <cp:revision>4</cp:revision>
  <dcterms:created xsi:type="dcterms:W3CDTF">2019-07-17T13:07:00Z</dcterms:created>
  <dcterms:modified xsi:type="dcterms:W3CDTF">2019-07-31T08:56:00Z</dcterms:modified>
</cp:coreProperties>
</file>